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B427FD1" w14:textId="77777777" w:rsidR="009557C6" w:rsidRDefault="009557C6" w:rsidP="009557C6">
      <w:pPr>
        <w:jc w:val="both"/>
      </w:pPr>
      <w:r>
        <w:t>TISKOVÁ ZPRÁVA</w:t>
      </w:r>
    </w:p>
    <w:p w14:paraId="612E2614" w14:textId="5F23AC69" w:rsidR="009557C6" w:rsidRDefault="00DB720C" w:rsidP="009557C6">
      <w:pPr>
        <w:jc w:val="right"/>
      </w:pPr>
      <w:r>
        <w:t>3. srpna</w:t>
      </w:r>
      <w:r w:rsidR="009557C6">
        <w:t xml:space="preserve"> 2022</w:t>
      </w:r>
    </w:p>
    <w:p w14:paraId="4277AD19" w14:textId="77777777" w:rsidR="009557C6" w:rsidRDefault="009557C6" w:rsidP="009557C6">
      <w:pPr>
        <w:ind w:left="7920" w:firstLine="720"/>
        <w:rPr>
          <w:b/>
        </w:rPr>
      </w:pPr>
      <w:r>
        <w:rPr>
          <w:b/>
        </w:rPr>
        <w:t xml:space="preserve"> </w:t>
      </w:r>
    </w:p>
    <w:p w14:paraId="04387E23" w14:textId="6451DC0E" w:rsidR="009557C6" w:rsidRDefault="00DB720C" w:rsidP="009557C6">
      <w:pPr>
        <w:jc w:val="both"/>
        <w:rPr>
          <w:b/>
        </w:rPr>
      </w:pPr>
      <w:r>
        <w:rPr>
          <w:b/>
        </w:rPr>
        <w:t>Podzimní</w:t>
      </w:r>
      <w:r w:rsidR="009557C6">
        <w:rPr>
          <w:b/>
        </w:rPr>
        <w:t xml:space="preserve"> edice Mercedes-Benz Prague Fashion Week</w:t>
      </w:r>
      <w:r w:rsidR="00A2339E">
        <w:rPr>
          <w:b/>
        </w:rPr>
        <w:t>u</w:t>
      </w:r>
      <w:r w:rsidR="009557C6">
        <w:rPr>
          <w:b/>
        </w:rPr>
        <w:t xml:space="preserve"> </w:t>
      </w:r>
      <w:r>
        <w:rPr>
          <w:b/>
        </w:rPr>
        <w:t>SS23 se uskuteční od 3. do 9. září</w:t>
      </w:r>
      <w:r w:rsidR="009557C6">
        <w:rPr>
          <w:b/>
        </w:rPr>
        <w:t xml:space="preserve"> 2022 v</w:t>
      </w:r>
      <w:r>
        <w:rPr>
          <w:b/>
        </w:rPr>
        <w:t> </w:t>
      </w:r>
      <w:proofErr w:type="spellStart"/>
      <w:r>
        <w:rPr>
          <w:b/>
        </w:rPr>
        <w:t>Mystic</w:t>
      </w:r>
      <w:proofErr w:type="spellEnd"/>
      <w:r>
        <w:rPr>
          <w:b/>
        </w:rPr>
        <w:t xml:space="preserve"> Skatepark</w:t>
      </w:r>
      <w:r w:rsidR="00BC12C2">
        <w:rPr>
          <w:b/>
        </w:rPr>
        <w:t>u</w:t>
      </w:r>
      <w:r>
        <w:rPr>
          <w:b/>
        </w:rPr>
        <w:t xml:space="preserve"> na Štvanici</w:t>
      </w:r>
      <w:r w:rsidR="009557C6">
        <w:rPr>
          <w:b/>
        </w:rPr>
        <w:t xml:space="preserve"> a na několika dalších lokacích v </w:t>
      </w:r>
      <w:r w:rsidR="00A2339E">
        <w:rPr>
          <w:b/>
        </w:rPr>
        <w:t>Praze</w:t>
      </w:r>
      <w:r w:rsidR="009557C6">
        <w:rPr>
          <w:b/>
        </w:rPr>
        <w:t>.</w:t>
      </w:r>
    </w:p>
    <w:p w14:paraId="064BC754" w14:textId="24358524" w:rsidR="009557C6" w:rsidRDefault="00DB720C" w:rsidP="009557C6">
      <w:pPr>
        <w:jc w:val="both"/>
        <w:rPr>
          <w:b/>
        </w:rPr>
      </w:pPr>
      <w:r>
        <w:rPr>
          <w:b/>
        </w:rPr>
        <w:t>Vstupenky jsou nyní v</w:t>
      </w:r>
      <w:r w:rsidR="004420E4">
        <w:rPr>
          <w:b/>
        </w:rPr>
        <w:t> </w:t>
      </w:r>
      <w:r>
        <w:rPr>
          <w:b/>
        </w:rPr>
        <w:t>prodeji</w:t>
      </w:r>
      <w:r w:rsidR="004420E4">
        <w:rPr>
          <w:b/>
        </w:rPr>
        <w:t xml:space="preserve"> na serveru </w:t>
      </w:r>
      <w:proofErr w:type="spellStart"/>
      <w:r w:rsidR="004420E4">
        <w:rPr>
          <w:b/>
        </w:rPr>
        <w:t>GoOut</w:t>
      </w:r>
      <w:proofErr w:type="spellEnd"/>
      <w:r>
        <w:rPr>
          <w:b/>
        </w:rPr>
        <w:t>.</w:t>
      </w:r>
    </w:p>
    <w:p w14:paraId="242AA75A" w14:textId="77777777" w:rsidR="009557C6" w:rsidRDefault="009557C6" w:rsidP="009557C6">
      <w:pPr>
        <w:jc w:val="both"/>
        <w:rPr>
          <w:b/>
        </w:rPr>
      </w:pPr>
      <w:r>
        <w:rPr>
          <w:b/>
        </w:rPr>
        <w:t xml:space="preserve"> </w:t>
      </w:r>
    </w:p>
    <w:p w14:paraId="7F332A33" w14:textId="16F95E8A" w:rsidR="00DB720C" w:rsidRDefault="009557C6" w:rsidP="009557C6">
      <w:pPr>
        <w:jc w:val="both"/>
      </w:pPr>
      <w:r>
        <w:t>Hlavním přehlídkovým a eventovým prostorem Mercede</w:t>
      </w:r>
      <w:r w:rsidR="00DB720C">
        <w:t xml:space="preserve">s-Benz Prague </w:t>
      </w:r>
      <w:proofErr w:type="spellStart"/>
      <w:r w:rsidR="00DB720C">
        <w:t>Fashion</w:t>
      </w:r>
      <w:proofErr w:type="spellEnd"/>
      <w:r w:rsidR="00DB720C">
        <w:t xml:space="preserve"> </w:t>
      </w:r>
      <w:proofErr w:type="spellStart"/>
      <w:r w:rsidR="00DB720C">
        <w:t>Weeku</w:t>
      </w:r>
      <w:proofErr w:type="spellEnd"/>
      <w:r w:rsidR="00DB720C">
        <w:t xml:space="preserve"> SS23 bude </w:t>
      </w:r>
      <w:r w:rsidR="0085671F">
        <w:t>od</w:t>
      </w:r>
      <w:r w:rsidR="00DB720C">
        <w:t xml:space="preserve"> 3. do 5</w:t>
      </w:r>
      <w:r w:rsidR="0085671F">
        <w:t xml:space="preserve">. </w:t>
      </w:r>
      <w:r w:rsidR="004420E4">
        <w:t>září</w:t>
      </w:r>
      <w:r w:rsidR="0085671F">
        <w:t xml:space="preserve"> 2022 </w:t>
      </w:r>
      <w:r w:rsidR="00DB720C">
        <w:t>areál skateparku na ostrově Štvanice v Praze 7</w:t>
      </w:r>
      <w:r>
        <w:t>.</w:t>
      </w:r>
      <w:r w:rsidR="00DB720C">
        <w:t xml:space="preserve"> </w:t>
      </w:r>
    </w:p>
    <w:p w14:paraId="1362E643" w14:textId="43353480" w:rsidR="009557C6" w:rsidRDefault="00DB720C" w:rsidP="009557C6">
      <w:pPr>
        <w:jc w:val="both"/>
      </w:pPr>
      <w:r>
        <w:t>Kompletní program je aktuálně k dispozici na webových stránkách akce a dnešním dnem byl rovněž zahájen i prodej vstupenek</w:t>
      </w:r>
      <w:r>
        <w:rPr>
          <w:b/>
        </w:rPr>
        <w:t xml:space="preserve"> </w:t>
      </w:r>
      <w:r w:rsidRPr="00DB720C">
        <w:t xml:space="preserve">na </w:t>
      </w:r>
      <w:hyperlink r:id="rId6" w:history="1">
        <w:r w:rsidR="00105F25" w:rsidRPr="0029548B">
          <w:rPr>
            <w:rStyle w:val="Hypertextovodkaz"/>
          </w:rPr>
          <w:t>www.goout.net</w:t>
        </w:r>
      </w:hyperlink>
      <w:r w:rsidRPr="00DB720C">
        <w:t>.</w:t>
      </w:r>
    </w:p>
    <w:p w14:paraId="3C22E8A3" w14:textId="77777777" w:rsidR="00105F25" w:rsidRDefault="00105F25" w:rsidP="009557C6">
      <w:pPr>
        <w:jc w:val="both"/>
      </w:pPr>
    </w:p>
    <w:p w14:paraId="71724773" w14:textId="7CB5D0DA" w:rsidR="00D03C01" w:rsidRDefault="00105F25" w:rsidP="009557C6">
      <w:pPr>
        <w:jc w:val="both"/>
      </w:pPr>
      <w:r>
        <w:t>Mercedes-Benz Prag</w:t>
      </w:r>
      <w:r w:rsidR="00F8449D">
        <w:t xml:space="preserve">ue Fashion </w:t>
      </w:r>
      <w:r w:rsidR="00FC2D69">
        <w:t>Week představí kolekce</w:t>
      </w:r>
      <w:r w:rsidR="00F8449D">
        <w:t xml:space="preserve"> návrhářů na sezónu jaro/léto 2023. </w:t>
      </w:r>
    </w:p>
    <w:p w14:paraId="6B2BDF13" w14:textId="70740DC0" w:rsidR="00105F25" w:rsidRDefault="00F8449D" w:rsidP="009557C6">
      <w:pPr>
        <w:jc w:val="both"/>
      </w:pPr>
      <w:r>
        <w:t>Vedle samostatných autorských přehlídek Tobiase Schuberta, Domi</w:t>
      </w:r>
      <w:r w:rsidR="003B17F4">
        <w:t xml:space="preserve">niky Kozákové, Jakuba Polanky, </w:t>
      </w:r>
      <w:r>
        <w:t>Vandy Jandy</w:t>
      </w:r>
      <w:r w:rsidR="003B17F4">
        <w:t xml:space="preserve"> a Liběny Rochové</w:t>
      </w:r>
      <w:r>
        <w:t xml:space="preserve"> se mohou návštěvníci těšit také </w:t>
      </w:r>
      <w:r w:rsidR="00380826">
        <w:t xml:space="preserve">na přehlídku značky </w:t>
      </w:r>
      <w:proofErr w:type="spellStart"/>
      <w:r w:rsidR="00380826">
        <w:t>ZOOT.lab</w:t>
      </w:r>
      <w:proofErr w:type="spellEnd"/>
      <w:r w:rsidR="00380826">
        <w:t xml:space="preserve"> by ZOOT a tvorbu studentů tří školních ateliérů, Ateliéru designu oděvu a obuvi – UMPRUM, Technické univerzity v Liberci a Univerzity Tomáše Bati ve Zlíně: Ateliér designu oděvu. </w:t>
      </w:r>
    </w:p>
    <w:p w14:paraId="28CFA06F" w14:textId="77777777" w:rsidR="00380826" w:rsidRDefault="00380826" w:rsidP="009557C6">
      <w:pPr>
        <w:jc w:val="both"/>
      </w:pPr>
    </w:p>
    <w:p w14:paraId="404A93FF" w14:textId="4439E71C" w:rsidR="00380826" w:rsidRDefault="00380826" w:rsidP="009557C6">
      <w:pPr>
        <w:jc w:val="both"/>
      </w:pPr>
      <w:r>
        <w:t xml:space="preserve">V rámci podpory mladých talentů uvede </w:t>
      </w:r>
      <w:r w:rsidR="008C4971">
        <w:t xml:space="preserve">na podzimním MBPFW </w:t>
      </w:r>
      <w:r>
        <w:t xml:space="preserve">svou novou kolekci </w:t>
      </w:r>
      <w:r w:rsidR="00D03C01">
        <w:t xml:space="preserve">letošní </w:t>
      </w:r>
      <w:r>
        <w:t>vítěz sout</w:t>
      </w:r>
      <w:r w:rsidR="00D03C01">
        <w:t>ěže VAN GRAAF Junior Talent</w:t>
      </w:r>
      <w:r>
        <w:t xml:space="preserve"> Tomáš Němec a </w:t>
      </w:r>
      <w:r w:rsidR="00F43967">
        <w:t xml:space="preserve">pod značkou </w:t>
      </w:r>
      <w:proofErr w:type="spellStart"/>
      <w:r w:rsidR="00F43967">
        <w:t>Rubearth</w:t>
      </w:r>
      <w:proofErr w:type="spellEnd"/>
      <w:r w:rsidR="00F43967">
        <w:t xml:space="preserve"> </w:t>
      </w:r>
      <w:r>
        <w:t xml:space="preserve">rovněž hostující návrhář z Madridu Gabriel </w:t>
      </w:r>
      <w:proofErr w:type="spellStart"/>
      <w:r>
        <w:t>Nogueir</w:t>
      </w:r>
      <w:r w:rsidR="00783E68">
        <w:t>as</w:t>
      </w:r>
      <w:proofErr w:type="spellEnd"/>
      <w:r w:rsidR="00F43967">
        <w:t>,</w:t>
      </w:r>
      <w:r w:rsidR="00783E68">
        <w:t xml:space="preserve"> </w:t>
      </w:r>
      <w:r w:rsidR="004420E4">
        <w:t>který</w:t>
      </w:r>
      <w:r w:rsidR="008C4971">
        <w:t xml:space="preserve"> do Prahy </w:t>
      </w:r>
      <w:r w:rsidR="004420E4">
        <w:t xml:space="preserve">zavítá v rámci Mercedes-Benz International Designer Exchange Program. </w:t>
      </w:r>
    </w:p>
    <w:p w14:paraId="62D2D947" w14:textId="77777777" w:rsidR="00DC2CE7" w:rsidRDefault="00DC2CE7" w:rsidP="009557C6">
      <w:pPr>
        <w:jc w:val="both"/>
      </w:pPr>
    </w:p>
    <w:p w14:paraId="004C7190" w14:textId="1C4D1890" w:rsidR="009557C6" w:rsidRPr="007415F6" w:rsidRDefault="00801BB6" w:rsidP="009557C6">
      <w:pPr>
        <w:jc w:val="both"/>
        <w:rPr>
          <w:i/>
        </w:rPr>
      </w:pPr>
      <w:r>
        <w:rPr>
          <w:i/>
        </w:rPr>
        <w:t>„</w:t>
      </w:r>
      <w:r w:rsidR="007415F6">
        <w:rPr>
          <w:i/>
        </w:rPr>
        <w:t xml:space="preserve">Během čtyř přehlídkových dnů Vám představíme to nejlepší z lokální módy. </w:t>
      </w:r>
      <w:r w:rsidR="00196DD9">
        <w:rPr>
          <w:i/>
        </w:rPr>
        <w:t xml:space="preserve">Navazujeme na </w:t>
      </w:r>
      <w:r w:rsidR="00AC38B2">
        <w:rPr>
          <w:i/>
        </w:rPr>
        <w:t>předešlou edici</w:t>
      </w:r>
      <w:r w:rsidR="009557C6">
        <w:rPr>
          <w:i/>
        </w:rPr>
        <w:t>,</w:t>
      </w:r>
      <w:r w:rsidR="007415F6">
        <w:rPr>
          <w:i/>
        </w:rPr>
        <w:t xml:space="preserve"> kdy jsme poprvé a úspěšně</w:t>
      </w:r>
      <w:r w:rsidR="00AC38B2">
        <w:rPr>
          <w:i/>
        </w:rPr>
        <w:t xml:space="preserve"> představili nový koncept solitérních show, kde návrháři dostávají </w:t>
      </w:r>
      <w:r w:rsidR="007415F6">
        <w:rPr>
          <w:i/>
        </w:rPr>
        <w:t xml:space="preserve">exkluzivně </w:t>
      </w:r>
      <w:r w:rsidR="00AC38B2">
        <w:rPr>
          <w:i/>
        </w:rPr>
        <w:t>prostor pro vlastní scénografii, choreografii a celkovou dramatur</w:t>
      </w:r>
      <w:r w:rsidR="00B66B12">
        <w:rPr>
          <w:i/>
        </w:rPr>
        <w:t>gii,</w:t>
      </w:r>
      <w:r w:rsidR="001F594E">
        <w:rPr>
          <w:i/>
        </w:rPr>
        <w:t>“</w:t>
      </w:r>
      <w:r w:rsidR="00021BE4">
        <w:t xml:space="preserve"> uvádí</w:t>
      </w:r>
      <w:r w:rsidR="009557C6">
        <w:t xml:space="preserve"> </w:t>
      </w:r>
      <w:r w:rsidR="009557C6">
        <w:rPr>
          <w:b/>
        </w:rPr>
        <w:t>Lukáš Loskot</w:t>
      </w:r>
      <w:r w:rsidR="009557C6">
        <w:t xml:space="preserve">, CEO Mercedes-Benz Prague </w:t>
      </w:r>
      <w:proofErr w:type="spellStart"/>
      <w:r w:rsidR="009557C6">
        <w:t>Fashion</w:t>
      </w:r>
      <w:proofErr w:type="spellEnd"/>
      <w:r w:rsidR="009557C6">
        <w:t xml:space="preserve"> </w:t>
      </w:r>
      <w:proofErr w:type="spellStart"/>
      <w:r w:rsidR="009557C6">
        <w:t>Weeku</w:t>
      </w:r>
      <w:proofErr w:type="spellEnd"/>
      <w:r w:rsidR="009557C6">
        <w:t>.</w:t>
      </w:r>
    </w:p>
    <w:p w14:paraId="0FAD3F96" w14:textId="77777777" w:rsidR="009557C6" w:rsidRDefault="009557C6" w:rsidP="009557C6"/>
    <w:p w14:paraId="046D1FA9" w14:textId="62045C83" w:rsidR="009557C6" w:rsidRPr="00B66B12" w:rsidRDefault="00B66B12" w:rsidP="00B66B12">
      <w:r w:rsidRPr="00B66B12">
        <w:rPr>
          <w:i/>
          <w:color w:val="000000"/>
        </w:rPr>
        <w:t>Mercedes-Benz Prague Fashion Week je nejen mimořádnou kulturně společenskou událostí, ale především představuje hlavní město jako atraktivní destinaci pro celé módní publikum. Pozornost mezinárodních médií, která je na Prahu během týdne módy upřena, do města přivádí kulturně založené návštěvníky, které zde rádi přivítáme. Právě proto se hlavní město stalo již tradičním partnerem této akce,</w:t>
      </w:r>
      <w:r w:rsidRPr="00B66B12">
        <w:rPr>
          <w:color w:val="000000"/>
        </w:rPr>
        <w:t xml:space="preserve"> “</w:t>
      </w:r>
      <w:r>
        <w:rPr>
          <w:rFonts w:ascii="Calibri" w:hAnsi="Calibri"/>
          <w:color w:val="000000"/>
          <w:sz w:val="22"/>
          <w:szCs w:val="22"/>
        </w:rPr>
        <w:t xml:space="preserve"> </w:t>
      </w:r>
      <w:r w:rsidR="00021BE4">
        <w:rPr>
          <w:color w:val="000000" w:themeColor="text1"/>
        </w:rPr>
        <w:t>říká</w:t>
      </w:r>
      <w:r w:rsidR="00A33A82" w:rsidRPr="00A33A82">
        <w:rPr>
          <w:color w:val="000000" w:themeColor="text1"/>
        </w:rPr>
        <w:t xml:space="preserve"> </w:t>
      </w:r>
      <w:r w:rsidR="00A33A82" w:rsidRPr="00C02A6F">
        <w:rPr>
          <w:b/>
          <w:bCs/>
          <w:color w:val="000000" w:themeColor="text1"/>
        </w:rPr>
        <w:t>Hana Třeštíková</w:t>
      </w:r>
      <w:r w:rsidR="00A33A82" w:rsidRPr="00A33A82">
        <w:rPr>
          <w:color w:val="000000" w:themeColor="text1"/>
        </w:rPr>
        <w:t>, radní hl. m. Prahy pro kulturu a cestovní ruch</w:t>
      </w:r>
      <w:r w:rsidR="00A33A82">
        <w:rPr>
          <w:i/>
          <w:color w:val="000000" w:themeColor="text1"/>
        </w:rPr>
        <w:t>.</w:t>
      </w:r>
    </w:p>
    <w:p w14:paraId="696440C8" w14:textId="77777777" w:rsidR="009557C6" w:rsidRDefault="009557C6" w:rsidP="009557C6">
      <w:pPr>
        <w:jc w:val="both"/>
        <w:rPr>
          <w:color w:val="FF0000"/>
        </w:rPr>
      </w:pPr>
    </w:p>
    <w:p w14:paraId="19EE61B3" w14:textId="09A10290" w:rsidR="004420E4" w:rsidRPr="00021BE4" w:rsidRDefault="00021BE4" w:rsidP="00021BE4">
      <w:r w:rsidRPr="00F64848">
        <w:rPr>
          <w:i/>
          <w:iCs/>
        </w:rPr>
        <w:t>„Mercedes-Benz Prague Fashion Week je nejen nejvýznamnější módní akcí v České republice, ale je také důležitou součástí módních událostí po celém světě pod hlavičkou značky Mercedes-Benz. I proto se nám letos pro podzimní edici podařilo zajistit velmi speciální exponát</w:t>
      </w:r>
      <w:r w:rsidR="00F64848" w:rsidRPr="00F64848">
        <w:rPr>
          <w:i/>
          <w:iCs/>
        </w:rPr>
        <w:t>:</w:t>
      </w:r>
      <w:r w:rsidRPr="00F64848">
        <w:rPr>
          <w:i/>
          <w:iCs/>
        </w:rPr>
        <w:t xml:space="preserve"> návštěvníci letošního </w:t>
      </w:r>
      <w:proofErr w:type="spellStart"/>
      <w:r w:rsidRPr="00F64848">
        <w:rPr>
          <w:i/>
          <w:iCs/>
        </w:rPr>
        <w:t>fashion</w:t>
      </w:r>
      <w:proofErr w:type="spellEnd"/>
      <w:r w:rsidRPr="00F64848">
        <w:rPr>
          <w:i/>
          <w:iCs/>
        </w:rPr>
        <w:t xml:space="preserve"> </w:t>
      </w:r>
      <w:proofErr w:type="spellStart"/>
      <w:r w:rsidRPr="00F64848">
        <w:rPr>
          <w:i/>
          <w:iCs/>
        </w:rPr>
        <w:t>weeku</w:t>
      </w:r>
      <w:proofErr w:type="spellEnd"/>
      <w:r w:rsidRPr="00F64848">
        <w:rPr>
          <w:i/>
          <w:iCs/>
        </w:rPr>
        <w:t xml:space="preserve"> se mohou těšit na „Project MAYBACH“ od Virgila </w:t>
      </w:r>
      <w:proofErr w:type="spellStart"/>
      <w:r w:rsidRPr="00F64848">
        <w:rPr>
          <w:i/>
          <w:iCs/>
        </w:rPr>
        <w:t>Abloha</w:t>
      </w:r>
      <w:proofErr w:type="spellEnd"/>
      <w:r w:rsidRPr="00F64848">
        <w:rPr>
          <w:i/>
          <w:iCs/>
        </w:rPr>
        <w:t xml:space="preserve">,“ </w:t>
      </w:r>
      <w:r w:rsidR="009557C6" w:rsidRPr="00E964F7">
        <w:t xml:space="preserve">uvádí </w:t>
      </w:r>
      <w:r w:rsidR="009557C6" w:rsidRPr="00E964F7">
        <w:rPr>
          <w:b/>
        </w:rPr>
        <w:t xml:space="preserve">Wolfgang </w:t>
      </w:r>
      <w:proofErr w:type="spellStart"/>
      <w:r w:rsidR="009557C6" w:rsidRPr="00E964F7">
        <w:rPr>
          <w:b/>
        </w:rPr>
        <w:t>Bremm</w:t>
      </w:r>
      <w:proofErr w:type="spellEnd"/>
      <w:r w:rsidR="009557C6" w:rsidRPr="00E964F7">
        <w:rPr>
          <w:b/>
        </w:rPr>
        <w:t xml:space="preserve"> von </w:t>
      </w:r>
      <w:proofErr w:type="spellStart"/>
      <w:r w:rsidR="009557C6" w:rsidRPr="00E964F7">
        <w:rPr>
          <w:b/>
        </w:rPr>
        <w:t>Kleinsorgen</w:t>
      </w:r>
      <w:proofErr w:type="spellEnd"/>
      <w:r w:rsidR="009557C6" w:rsidRPr="00E964F7">
        <w:t>, CEO Mercedes-Benz Česká republika.</w:t>
      </w:r>
    </w:p>
    <w:p w14:paraId="4F54E69D" w14:textId="77777777" w:rsidR="00D03C01" w:rsidRPr="00D03C01" w:rsidRDefault="00D03C01" w:rsidP="004420E4">
      <w:pPr>
        <w:jc w:val="both"/>
        <w:rPr>
          <w:i/>
          <w:color w:val="000000" w:themeColor="text1"/>
        </w:rPr>
      </w:pPr>
    </w:p>
    <w:p w14:paraId="76A77432" w14:textId="29B994F1" w:rsidR="004420E4" w:rsidRDefault="004420E4" w:rsidP="004420E4">
      <w:pPr>
        <w:jc w:val="both"/>
      </w:pPr>
      <w:r>
        <w:lastRenderedPageBreak/>
        <w:t>Více informací o vstupenkách, jednotlivých přehlídkách a akcích MBPFW SS23 je ny</w:t>
      </w:r>
      <w:r w:rsidR="00DC2CE7">
        <w:t xml:space="preserve">ní k dispozici na </w:t>
      </w:r>
      <w:hyperlink r:id="rId7" w:history="1">
        <w:r w:rsidR="00DC2CE7" w:rsidRPr="0029548B">
          <w:rPr>
            <w:rStyle w:val="Hypertextovodkaz"/>
          </w:rPr>
          <w:t>www.mbpfw.com</w:t>
        </w:r>
      </w:hyperlink>
      <w:r w:rsidR="00DC2CE7">
        <w:t xml:space="preserve"> a na sociálních sítích akce. </w:t>
      </w:r>
    </w:p>
    <w:p w14:paraId="7D92A222" w14:textId="5C2954AE" w:rsidR="009557C6" w:rsidRDefault="009557C6" w:rsidP="009557C6">
      <w:pPr>
        <w:jc w:val="both"/>
        <w:rPr>
          <w:b/>
          <w:i/>
          <w:color w:val="333333"/>
        </w:rPr>
      </w:pPr>
    </w:p>
    <w:p w14:paraId="7D62F77F" w14:textId="77777777" w:rsidR="009557C6" w:rsidRDefault="009557C6" w:rsidP="009557C6">
      <w:pPr>
        <w:rPr>
          <w:sz w:val="18"/>
          <w:szCs w:val="18"/>
        </w:rPr>
      </w:pPr>
      <w:r>
        <w:rPr>
          <w:sz w:val="18"/>
          <w:szCs w:val="18"/>
        </w:rPr>
        <w:t>#MBPFW</w:t>
      </w:r>
    </w:p>
    <w:p w14:paraId="58BDC92F" w14:textId="77777777" w:rsidR="009557C6" w:rsidRDefault="009557C6" w:rsidP="009557C6">
      <w:pPr>
        <w:rPr>
          <w:sz w:val="18"/>
          <w:szCs w:val="18"/>
        </w:rPr>
      </w:pPr>
      <w:r>
        <w:rPr>
          <w:sz w:val="18"/>
          <w:szCs w:val="18"/>
        </w:rPr>
        <w:t>www.mbpfw.com</w:t>
      </w:r>
    </w:p>
    <w:p w14:paraId="03DBE845" w14:textId="77777777" w:rsidR="009557C6" w:rsidRDefault="009557C6" w:rsidP="009557C6">
      <w:pPr>
        <w:rPr>
          <w:sz w:val="18"/>
          <w:szCs w:val="18"/>
        </w:rPr>
      </w:pPr>
      <w:r>
        <w:rPr>
          <w:sz w:val="18"/>
          <w:szCs w:val="18"/>
        </w:rPr>
        <w:t>facebook.com/</w:t>
      </w:r>
      <w:proofErr w:type="spellStart"/>
      <w:r>
        <w:rPr>
          <w:sz w:val="18"/>
          <w:szCs w:val="18"/>
        </w:rPr>
        <w:t>mbpfw</w:t>
      </w:r>
      <w:proofErr w:type="spellEnd"/>
    </w:p>
    <w:p w14:paraId="266A4A87" w14:textId="77777777" w:rsidR="009557C6" w:rsidRDefault="009557C6" w:rsidP="009557C6">
      <w:pPr>
        <w:rPr>
          <w:sz w:val="18"/>
          <w:szCs w:val="18"/>
        </w:rPr>
      </w:pPr>
      <w:r>
        <w:rPr>
          <w:sz w:val="18"/>
          <w:szCs w:val="18"/>
        </w:rPr>
        <w:t>instagram.com/</w:t>
      </w:r>
      <w:proofErr w:type="spellStart"/>
      <w:r>
        <w:rPr>
          <w:sz w:val="18"/>
          <w:szCs w:val="18"/>
        </w:rPr>
        <w:t>mbpfw</w:t>
      </w:r>
      <w:proofErr w:type="spellEnd"/>
    </w:p>
    <w:p w14:paraId="56B9DE01" w14:textId="1E0CAE54" w:rsidR="009557C6" w:rsidRDefault="00B42BF8" w:rsidP="009557C6">
      <w:pPr>
        <w:rPr>
          <w:sz w:val="18"/>
          <w:szCs w:val="18"/>
        </w:rPr>
      </w:pPr>
      <w:proofErr w:type="spellStart"/>
      <w:r>
        <w:rPr>
          <w:sz w:val="18"/>
          <w:szCs w:val="18"/>
        </w:rPr>
        <w:t>Youtube</w:t>
      </w:r>
      <w:proofErr w:type="spellEnd"/>
      <w:r>
        <w:rPr>
          <w:sz w:val="18"/>
          <w:szCs w:val="18"/>
        </w:rPr>
        <w:t xml:space="preserve"> #MBPFW</w:t>
      </w:r>
    </w:p>
    <w:p w14:paraId="3386B8B6" w14:textId="7DA80969" w:rsidR="009557C6" w:rsidRDefault="009557C6" w:rsidP="009557C6">
      <w:pPr>
        <w:rPr>
          <w:sz w:val="18"/>
          <w:szCs w:val="18"/>
        </w:rPr>
      </w:pPr>
      <w:proofErr w:type="spellStart"/>
      <w:r>
        <w:rPr>
          <w:sz w:val="18"/>
          <w:szCs w:val="18"/>
        </w:rPr>
        <w:t>TikTok</w:t>
      </w:r>
      <w:proofErr w:type="spellEnd"/>
      <w:r w:rsidR="004420E4">
        <w:rPr>
          <w:sz w:val="18"/>
          <w:szCs w:val="18"/>
        </w:rPr>
        <w:t xml:space="preserve"> @mbpfw</w:t>
      </w:r>
    </w:p>
    <w:p w14:paraId="5268EA9E" w14:textId="77777777" w:rsidR="009557C6" w:rsidRDefault="009557C6" w:rsidP="009557C6">
      <w:pPr>
        <w:rPr>
          <w:sz w:val="18"/>
          <w:szCs w:val="18"/>
        </w:rPr>
      </w:pPr>
      <w:r>
        <w:rPr>
          <w:sz w:val="18"/>
          <w:szCs w:val="18"/>
        </w:rPr>
        <w:t xml:space="preserve"> </w:t>
      </w:r>
    </w:p>
    <w:p w14:paraId="1DFD9AB3" w14:textId="77777777" w:rsidR="009557C6" w:rsidRDefault="009557C6" w:rsidP="009557C6">
      <w:pPr>
        <w:rPr>
          <w:b/>
          <w:sz w:val="18"/>
          <w:szCs w:val="18"/>
        </w:rPr>
      </w:pPr>
      <w:r>
        <w:rPr>
          <w:b/>
          <w:sz w:val="18"/>
          <w:szCs w:val="18"/>
        </w:rPr>
        <w:t>27 let Mercedes-Benz ve prospěch módy</w:t>
      </w:r>
    </w:p>
    <w:p w14:paraId="59858B91" w14:textId="7C11726B" w:rsidR="00521D90" w:rsidRPr="009557C6" w:rsidRDefault="009557C6" w:rsidP="009557C6">
      <w:pPr>
        <w:rPr>
          <w:sz w:val="18"/>
          <w:szCs w:val="18"/>
        </w:rPr>
      </w:pPr>
      <w:r>
        <w:rPr>
          <w:sz w:val="18"/>
          <w:szCs w:val="18"/>
        </w:rPr>
        <w:t xml:space="preserve">Za posledních 27 let se Mercedes-Benz ujal celosvětové role klíčového partnera a titulárního sponzora vybraných módních událostí. Značka se v současné době účastní více než 80 mezinárodních módních platforem ve více než 40 zemích včetně týdnů módy Mercedes-Benz v Sydney, </w:t>
      </w:r>
      <w:proofErr w:type="spellStart"/>
      <w:r>
        <w:rPr>
          <w:sz w:val="18"/>
          <w:szCs w:val="18"/>
        </w:rPr>
        <w:t>Mexico</w:t>
      </w:r>
      <w:proofErr w:type="spellEnd"/>
      <w:r>
        <w:rPr>
          <w:sz w:val="18"/>
          <w:szCs w:val="18"/>
        </w:rPr>
        <w:t xml:space="preserve"> City, Londýně, Madridu, Tbilisi a Berlíně či uznávaného Mezinárodního festivalu módy a fotografie v </w:t>
      </w:r>
      <w:proofErr w:type="spellStart"/>
      <w:r>
        <w:rPr>
          <w:sz w:val="18"/>
          <w:szCs w:val="18"/>
        </w:rPr>
        <w:t>Hyères</w:t>
      </w:r>
      <w:proofErr w:type="spellEnd"/>
      <w:r>
        <w:rPr>
          <w:sz w:val="18"/>
          <w:szCs w:val="18"/>
        </w:rPr>
        <w:t>. Mercedes-Benz kontinuálně podporuje vybrané módní akce po celém světě a během dvou desetiletí si podporou rodícího se návrhářského talentu vytvořil obdivuhodnou reputaci. Díky této podpoře mělo více než 90 aspirujících designérů šanci předvést svou tvorbu na 30 platformách po celém světě včetně Milána, Londýna, Prahy, Istanbulu a Berlína.</w:t>
      </w:r>
      <w:r>
        <w:rPr>
          <w:sz w:val="18"/>
          <w:szCs w:val="18"/>
        </w:rPr>
        <w:br w:type="page"/>
      </w:r>
      <w:r w:rsidR="00521D90">
        <w:rPr>
          <w:lang w:val="en-GB"/>
        </w:rPr>
        <w:lastRenderedPageBreak/>
        <w:t>PRESS RELEASE</w:t>
      </w:r>
    </w:p>
    <w:p w14:paraId="73482A11" w14:textId="218C0D50" w:rsidR="00521D90" w:rsidRDefault="00B42BF8" w:rsidP="00521D90">
      <w:pPr>
        <w:widowControl w:val="0"/>
        <w:ind w:left="7920" w:firstLine="720"/>
        <w:rPr>
          <w:color w:val="000000" w:themeColor="text1"/>
          <w:lang w:val="en-GB"/>
        </w:rPr>
      </w:pPr>
      <w:r>
        <w:rPr>
          <w:color w:val="000000" w:themeColor="text1"/>
          <w:lang w:val="en-GB"/>
        </w:rPr>
        <w:t>3</w:t>
      </w:r>
      <w:r w:rsidR="00B95046">
        <w:rPr>
          <w:color w:val="000000" w:themeColor="text1"/>
          <w:lang w:val="en-GB"/>
        </w:rPr>
        <w:t xml:space="preserve"> </w:t>
      </w:r>
      <w:r>
        <w:rPr>
          <w:color w:val="000000" w:themeColor="text1"/>
          <w:lang w:val="en-GB"/>
        </w:rPr>
        <w:t>August</w:t>
      </w:r>
      <w:r w:rsidR="00521D90" w:rsidRPr="00DC44D1">
        <w:rPr>
          <w:color w:val="000000" w:themeColor="text1"/>
          <w:lang w:val="en-GB"/>
        </w:rPr>
        <w:t xml:space="preserve"> 202</w:t>
      </w:r>
      <w:r w:rsidR="00921E9D">
        <w:rPr>
          <w:color w:val="000000" w:themeColor="text1"/>
          <w:lang w:val="en-GB"/>
        </w:rPr>
        <w:t>2</w:t>
      </w:r>
    </w:p>
    <w:p w14:paraId="1BCEE1D5" w14:textId="6ABA7075" w:rsidR="001F594E" w:rsidRDefault="001F594E" w:rsidP="00521D90">
      <w:pPr>
        <w:widowControl w:val="0"/>
        <w:ind w:left="7920" w:firstLine="720"/>
        <w:rPr>
          <w:color w:val="000000" w:themeColor="text1"/>
          <w:lang w:val="en-GB"/>
        </w:rPr>
      </w:pPr>
    </w:p>
    <w:p w14:paraId="0D792EAB" w14:textId="77777777" w:rsidR="001F594E" w:rsidRPr="00DC44D1" w:rsidRDefault="001F594E" w:rsidP="001F594E">
      <w:pPr>
        <w:widowControl w:val="0"/>
        <w:rPr>
          <w:color w:val="000000" w:themeColor="text1"/>
          <w:lang w:val="en-GB"/>
        </w:rPr>
      </w:pPr>
    </w:p>
    <w:p w14:paraId="3282B9B3" w14:textId="77777777" w:rsidR="00521D90" w:rsidRPr="00DC44D1" w:rsidRDefault="00521D90" w:rsidP="00521D90">
      <w:pPr>
        <w:widowControl w:val="0"/>
        <w:ind w:left="7920" w:firstLine="720"/>
        <w:rPr>
          <w:b/>
          <w:bCs/>
          <w:color w:val="000000" w:themeColor="text1"/>
          <w:lang w:val="en-GB"/>
        </w:rPr>
      </w:pPr>
    </w:p>
    <w:p w14:paraId="186B54EE" w14:textId="77777777" w:rsidR="00521D90" w:rsidRPr="00DC44D1" w:rsidRDefault="00521D90" w:rsidP="00521D90">
      <w:pPr>
        <w:rPr>
          <w:sz w:val="18"/>
          <w:szCs w:val="18"/>
          <w:lang w:val="en-GB"/>
        </w:rPr>
      </w:pPr>
      <w:r w:rsidRPr="00DC44D1">
        <w:rPr>
          <w:sz w:val="18"/>
          <w:szCs w:val="18"/>
          <w:lang w:val="en-GB"/>
        </w:rPr>
        <w:t>#MBPFW</w:t>
      </w:r>
    </w:p>
    <w:p w14:paraId="68A60021" w14:textId="77777777" w:rsidR="00521D90" w:rsidRPr="00DC44D1" w:rsidRDefault="00521D90" w:rsidP="00521D90">
      <w:pPr>
        <w:rPr>
          <w:sz w:val="18"/>
          <w:szCs w:val="18"/>
          <w:lang w:val="en-GB"/>
        </w:rPr>
      </w:pPr>
      <w:r w:rsidRPr="00DC44D1">
        <w:rPr>
          <w:sz w:val="18"/>
          <w:szCs w:val="18"/>
          <w:lang w:val="en-GB"/>
        </w:rPr>
        <w:t>www.mbpfw.com</w:t>
      </w:r>
    </w:p>
    <w:p w14:paraId="435FF1BE" w14:textId="77777777" w:rsidR="00521D90" w:rsidRPr="00DC44D1" w:rsidRDefault="00521D90" w:rsidP="00521D90">
      <w:pPr>
        <w:rPr>
          <w:sz w:val="18"/>
          <w:szCs w:val="18"/>
          <w:lang w:val="en-GB"/>
        </w:rPr>
      </w:pPr>
      <w:r w:rsidRPr="00DC44D1">
        <w:rPr>
          <w:sz w:val="18"/>
          <w:szCs w:val="18"/>
          <w:lang w:val="en-GB"/>
        </w:rPr>
        <w:t>facebook.com/</w:t>
      </w:r>
      <w:proofErr w:type="spellStart"/>
      <w:r w:rsidRPr="00DC44D1">
        <w:rPr>
          <w:sz w:val="18"/>
          <w:szCs w:val="18"/>
          <w:lang w:val="en-GB"/>
        </w:rPr>
        <w:t>mbpfw</w:t>
      </w:r>
      <w:proofErr w:type="spellEnd"/>
    </w:p>
    <w:p w14:paraId="52C9D43F" w14:textId="77777777" w:rsidR="00521D90" w:rsidRPr="00DC44D1" w:rsidRDefault="00521D90" w:rsidP="00521D90">
      <w:pPr>
        <w:rPr>
          <w:sz w:val="18"/>
          <w:szCs w:val="18"/>
          <w:lang w:val="en-GB"/>
        </w:rPr>
      </w:pPr>
      <w:r w:rsidRPr="00DC44D1">
        <w:rPr>
          <w:sz w:val="18"/>
          <w:szCs w:val="18"/>
          <w:lang w:val="en-GB"/>
        </w:rPr>
        <w:t>instagram.com/</w:t>
      </w:r>
      <w:proofErr w:type="spellStart"/>
      <w:r w:rsidRPr="00DC44D1">
        <w:rPr>
          <w:sz w:val="18"/>
          <w:szCs w:val="18"/>
          <w:lang w:val="en-GB"/>
        </w:rPr>
        <w:t>mbpfw</w:t>
      </w:r>
      <w:proofErr w:type="spellEnd"/>
    </w:p>
    <w:p w14:paraId="23E06701" w14:textId="2134E44B" w:rsidR="00521D90" w:rsidRDefault="00521D90" w:rsidP="00521D90">
      <w:pPr>
        <w:rPr>
          <w:sz w:val="18"/>
          <w:szCs w:val="18"/>
          <w:lang w:val="en-GB"/>
        </w:rPr>
      </w:pPr>
      <w:proofErr w:type="spellStart"/>
      <w:r w:rsidRPr="00DC44D1">
        <w:rPr>
          <w:sz w:val="18"/>
          <w:szCs w:val="18"/>
          <w:lang w:val="en-GB"/>
        </w:rPr>
        <w:t>Youtube</w:t>
      </w:r>
      <w:proofErr w:type="spellEnd"/>
      <w:r w:rsidRPr="00DC44D1">
        <w:rPr>
          <w:sz w:val="18"/>
          <w:szCs w:val="18"/>
          <w:lang w:val="en-GB"/>
        </w:rPr>
        <w:t xml:space="preserve"> </w:t>
      </w:r>
      <w:r w:rsidR="00B42BF8">
        <w:rPr>
          <w:sz w:val="18"/>
          <w:szCs w:val="18"/>
          <w:lang w:val="en-GB"/>
        </w:rPr>
        <w:t>#MBPFW</w:t>
      </w:r>
    </w:p>
    <w:p w14:paraId="14E78484" w14:textId="10D37640" w:rsidR="00B42BF8" w:rsidRPr="00DC44D1" w:rsidRDefault="00B42BF8" w:rsidP="00521D90">
      <w:pPr>
        <w:rPr>
          <w:sz w:val="18"/>
          <w:szCs w:val="18"/>
          <w:lang w:val="en-GB"/>
        </w:rPr>
      </w:pPr>
      <w:r>
        <w:rPr>
          <w:sz w:val="18"/>
          <w:szCs w:val="18"/>
          <w:lang w:val="en-GB"/>
        </w:rPr>
        <w:t>TikTok @mbpfw</w:t>
      </w:r>
    </w:p>
    <w:p w14:paraId="72DC5D56" w14:textId="77777777" w:rsidR="00521D90" w:rsidRPr="00DC44D1" w:rsidRDefault="00521D90" w:rsidP="00521D90">
      <w:pPr>
        <w:rPr>
          <w:sz w:val="18"/>
          <w:szCs w:val="18"/>
          <w:lang w:val="en-GB"/>
        </w:rPr>
      </w:pPr>
    </w:p>
    <w:p w14:paraId="0AF5B37E" w14:textId="77777777" w:rsidR="00521D90" w:rsidRPr="002F345F" w:rsidRDefault="00521D90" w:rsidP="00521D90">
      <w:pPr>
        <w:rPr>
          <w:sz w:val="18"/>
          <w:szCs w:val="18"/>
          <w:lang w:val="en-GB"/>
        </w:rPr>
      </w:pPr>
    </w:p>
    <w:p w14:paraId="0EF39702" w14:textId="1A80E96D" w:rsidR="00521D90" w:rsidRPr="002F345F" w:rsidRDefault="00521D90" w:rsidP="00521D90">
      <w:pPr>
        <w:rPr>
          <w:sz w:val="18"/>
          <w:szCs w:val="18"/>
          <w:lang w:val="en-GB"/>
        </w:rPr>
      </w:pPr>
      <w:r w:rsidRPr="00282DC6">
        <w:rPr>
          <w:b/>
          <w:sz w:val="18"/>
          <w:szCs w:val="18"/>
          <w:lang w:val="en-GB"/>
        </w:rPr>
        <w:t>2</w:t>
      </w:r>
      <w:r w:rsidR="00AB0A45">
        <w:rPr>
          <w:b/>
          <w:sz w:val="18"/>
          <w:szCs w:val="18"/>
          <w:lang w:val="en-GB"/>
        </w:rPr>
        <w:t>7</w:t>
      </w:r>
      <w:r w:rsidRPr="00282DC6">
        <w:rPr>
          <w:b/>
          <w:sz w:val="18"/>
          <w:szCs w:val="18"/>
          <w:lang w:val="en-GB"/>
        </w:rPr>
        <w:t xml:space="preserve"> years of Mercedes-Benz benefiting fashion</w:t>
      </w:r>
      <w:r w:rsidRPr="00282DC6">
        <w:rPr>
          <w:rFonts w:ascii=".SF NS Text" w:hAnsi=".SF NS Text"/>
          <w:color w:val="333333"/>
          <w:lang w:val="en-GB"/>
        </w:rPr>
        <w:t xml:space="preserve"> </w:t>
      </w:r>
      <w:r w:rsidRPr="00282DC6">
        <w:rPr>
          <w:rFonts w:ascii=".SF NS Text" w:hAnsi=".SF NS Text"/>
          <w:color w:val="333333"/>
          <w:lang w:val="en-GB"/>
        </w:rPr>
        <w:br/>
      </w:r>
      <w:r w:rsidRPr="00282DC6">
        <w:rPr>
          <w:sz w:val="18"/>
          <w:szCs w:val="18"/>
          <w:lang w:val="en-GB"/>
        </w:rPr>
        <w:t>During the last 2</w:t>
      </w:r>
      <w:r w:rsidR="00AB0A45">
        <w:rPr>
          <w:sz w:val="18"/>
          <w:szCs w:val="18"/>
          <w:lang w:val="en-GB"/>
        </w:rPr>
        <w:t>7</w:t>
      </w:r>
      <w:r w:rsidRPr="00282DC6">
        <w:rPr>
          <w:sz w:val="18"/>
          <w:szCs w:val="18"/>
          <w:lang w:val="en-GB"/>
        </w:rPr>
        <w:t xml:space="preserve"> years, Mercedes-Benz has assumed the role of an international key partner and titular sponsor of select fashion events. The brand currently takes part in over 80 international fashion platforms in over 40 countries, including Mercedes-Benz fashion weeks in Sydney, Mexico City, London, Madrid, Tbilisi and Berlin as well as the respected International festival of fashion and photography in </w:t>
      </w:r>
      <w:proofErr w:type="spellStart"/>
      <w:r w:rsidRPr="00282DC6">
        <w:rPr>
          <w:sz w:val="18"/>
          <w:szCs w:val="18"/>
          <w:lang w:val="en-GB"/>
        </w:rPr>
        <w:t>Hyères</w:t>
      </w:r>
      <w:proofErr w:type="spellEnd"/>
      <w:r w:rsidRPr="00282DC6">
        <w:rPr>
          <w:sz w:val="18"/>
          <w:szCs w:val="18"/>
          <w:lang w:val="en-GB"/>
        </w:rPr>
        <w:t xml:space="preserve">. Mercedes-Benz continuously supports selected fashion events all over the world. It owes its admirable reputation to twenty years of supporting up-and-coming designer talents. This support gave over 90 aspiring designers the chance to present their work on 30 platforms world-wide, including Milan, London, Prague, Istanbul, and Berlin. </w:t>
      </w:r>
    </w:p>
    <w:p w14:paraId="31F4DDFA" w14:textId="77777777" w:rsidR="00521D90" w:rsidRPr="002F345F" w:rsidRDefault="00521D90" w:rsidP="00521D90">
      <w:pPr>
        <w:rPr>
          <w:lang w:val="en-GB"/>
        </w:rPr>
      </w:pPr>
    </w:p>
    <w:p w14:paraId="19F486C8" w14:textId="77777777" w:rsidR="00521D90" w:rsidRPr="00DC44D1" w:rsidRDefault="00521D90" w:rsidP="00521D90">
      <w:pPr>
        <w:rPr>
          <w:sz w:val="18"/>
          <w:szCs w:val="18"/>
          <w:lang w:val="en-GB"/>
        </w:rPr>
      </w:pPr>
    </w:p>
    <w:p w14:paraId="1C954F85" w14:textId="77777777" w:rsidR="00D34D29" w:rsidRPr="008954E9" w:rsidRDefault="00D34D29" w:rsidP="00631193">
      <w:pPr>
        <w:rPr>
          <w:sz w:val="18"/>
          <w:szCs w:val="18"/>
        </w:rPr>
      </w:pPr>
    </w:p>
    <w:sectPr w:rsidR="00D34D29" w:rsidRPr="008954E9">
      <w:headerReference w:type="even" r:id="rId8"/>
      <w:headerReference w:type="default" r:id="rId9"/>
      <w:footerReference w:type="even" r:id="rId10"/>
      <w:footerReference w:type="default" r:id="rId11"/>
      <w:headerReference w:type="first" r:id="rId12"/>
      <w:footerReference w:type="first" r:id="rId13"/>
      <w:pgSz w:w="11906" w:h="16838"/>
      <w:pgMar w:top="2834" w:right="680" w:bottom="2551" w:left="680"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BC2D0" w14:textId="77777777" w:rsidR="009A4889" w:rsidRDefault="009A4889">
      <w:r>
        <w:separator/>
      </w:r>
    </w:p>
  </w:endnote>
  <w:endnote w:type="continuationSeparator" w:id="0">
    <w:p w14:paraId="59F91FA3" w14:textId="77777777" w:rsidR="009A4889" w:rsidRDefault="009A4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F NS Text">
    <w:altName w:val="Calibri"/>
    <w:charset w:val="00"/>
    <w:family w:val="auto"/>
    <w:pitch w:val="variable"/>
    <w:sig w:usb0="E00002FF" w:usb1="5000785B" w:usb2="00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E63F6" w14:textId="77777777" w:rsidR="00D34D29" w:rsidRDefault="00D34D2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F88D6" w14:textId="77777777" w:rsidR="00DE7DD7" w:rsidRDefault="00DE7DD7">
    <w:pPr>
      <w:ind w:firstLine="708"/>
    </w:pPr>
  </w:p>
  <w:tbl>
    <w:tblPr>
      <w:tblStyle w:val="a"/>
      <w:tblW w:w="1077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470"/>
      <w:gridCol w:w="3300"/>
    </w:tblGrid>
    <w:tr w:rsidR="00DE7DD7" w14:paraId="71D5D975" w14:textId="77777777">
      <w:trPr>
        <w:trHeight w:val="1340"/>
      </w:trPr>
      <w:tc>
        <w:tcPr>
          <w:tcW w:w="747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D6175E7" w14:textId="77777777" w:rsidR="00DE7DD7" w:rsidRDefault="00DE7DD7">
          <w:pPr>
            <w:tabs>
              <w:tab w:val="left" w:pos="7552"/>
            </w:tabs>
            <w:rPr>
              <w:sz w:val="18"/>
              <w:szCs w:val="18"/>
            </w:rPr>
          </w:pPr>
        </w:p>
        <w:p w14:paraId="6EF4D1A4" w14:textId="77777777" w:rsidR="00DE7DD7" w:rsidRDefault="00DE7DD7">
          <w:pPr>
            <w:tabs>
              <w:tab w:val="left" w:pos="7552"/>
            </w:tabs>
            <w:rPr>
              <w:sz w:val="18"/>
              <w:szCs w:val="18"/>
            </w:rPr>
          </w:pPr>
        </w:p>
        <w:p w14:paraId="411B7FA8" w14:textId="77777777" w:rsidR="00DE7DD7" w:rsidRDefault="00DE7DD7">
          <w:pPr>
            <w:tabs>
              <w:tab w:val="left" w:pos="7552"/>
            </w:tabs>
            <w:rPr>
              <w:sz w:val="18"/>
              <w:szCs w:val="18"/>
            </w:rPr>
          </w:pPr>
        </w:p>
        <w:p w14:paraId="56FD2C44" w14:textId="77777777" w:rsidR="00DE7DD7" w:rsidRDefault="00DE7DD7">
          <w:pPr>
            <w:tabs>
              <w:tab w:val="left" w:pos="7552"/>
            </w:tabs>
            <w:rPr>
              <w:sz w:val="18"/>
              <w:szCs w:val="18"/>
            </w:rPr>
          </w:pPr>
        </w:p>
        <w:p w14:paraId="49981D8B" w14:textId="77777777" w:rsidR="00DE7DD7" w:rsidRDefault="00DE7DD7">
          <w:pPr>
            <w:tabs>
              <w:tab w:val="left" w:pos="7552"/>
            </w:tabs>
            <w:rPr>
              <w:sz w:val="18"/>
              <w:szCs w:val="18"/>
            </w:rPr>
          </w:pPr>
        </w:p>
        <w:p w14:paraId="6BB24C76" w14:textId="77777777" w:rsidR="00DE7DD7" w:rsidRDefault="00FA2DA1">
          <w:pPr>
            <w:tabs>
              <w:tab w:val="left" w:pos="7552"/>
            </w:tabs>
            <w:rPr>
              <w:sz w:val="20"/>
              <w:szCs w:val="20"/>
            </w:rPr>
          </w:pPr>
          <w:r>
            <w:rPr>
              <w:sz w:val="20"/>
              <w:szCs w:val="20"/>
            </w:rPr>
            <w:t xml:space="preserve">Mercedes-Benz Prague Fashion Week, </w:t>
          </w:r>
          <w:hyperlink r:id="rId1">
            <w:r>
              <w:rPr>
                <w:sz w:val="20"/>
                <w:szCs w:val="20"/>
              </w:rPr>
              <w:t>www.mbpfw.com</w:t>
            </w:r>
          </w:hyperlink>
        </w:p>
        <w:p w14:paraId="322C4B72" w14:textId="77777777" w:rsidR="00DE7DD7" w:rsidRDefault="00FA2DA1">
          <w:pPr>
            <w:tabs>
              <w:tab w:val="left" w:pos="7552"/>
            </w:tabs>
            <w:jc w:val="both"/>
            <w:rPr>
              <w:sz w:val="20"/>
              <w:szCs w:val="20"/>
            </w:rPr>
          </w:pPr>
          <w:r>
            <w:rPr>
              <w:sz w:val="20"/>
              <w:szCs w:val="20"/>
            </w:rPr>
            <w:t>Purkyňova 5 — Rezidence Quadrio, 110 00  Praha 1</w:t>
          </w:r>
        </w:p>
      </w:tc>
      <w:tc>
        <w:tcPr>
          <w:tcW w:w="330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8572290" w14:textId="77777777" w:rsidR="00DE7DD7" w:rsidRDefault="00FA2DA1">
          <w:pPr>
            <w:tabs>
              <w:tab w:val="left" w:pos="7552"/>
            </w:tabs>
            <w:jc w:val="right"/>
          </w:pPr>
          <w:r>
            <w:rPr>
              <w:noProof/>
              <w:sz w:val="18"/>
              <w:szCs w:val="18"/>
            </w:rPr>
            <w:drawing>
              <wp:inline distT="114300" distB="114300" distL="114300" distR="114300" wp14:anchorId="7F48EDBF" wp14:editId="2BD5A868">
                <wp:extent cx="890537" cy="900113"/>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890537" cy="900113"/>
                        </a:xfrm>
                        <a:prstGeom prst="rect">
                          <a:avLst/>
                        </a:prstGeom>
                        <a:ln/>
                      </pic:spPr>
                    </pic:pic>
                  </a:graphicData>
                </a:graphic>
              </wp:inline>
            </w:drawing>
          </w:r>
        </w:p>
      </w:tc>
    </w:tr>
  </w:tbl>
  <w:p w14:paraId="340453F7" w14:textId="77777777" w:rsidR="00DE7DD7" w:rsidRDefault="00DE7DD7">
    <w:pPr>
      <w:ind w:firstLine="708"/>
    </w:pPr>
  </w:p>
  <w:p w14:paraId="25160B51" w14:textId="77777777" w:rsidR="00DE7DD7" w:rsidRDefault="00DE7DD7">
    <w:pPr>
      <w:tabs>
        <w:tab w:val="left" w:pos="7552"/>
      </w:tabs>
      <w:jc w:val="right"/>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E2640" w14:textId="77777777" w:rsidR="00D34D29" w:rsidRDefault="00D34D2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5BA58" w14:textId="77777777" w:rsidR="009A4889" w:rsidRDefault="009A4889">
      <w:r>
        <w:separator/>
      </w:r>
    </w:p>
  </w:footnote>
  <w:footnote w:type="continuationSeparator" w:id="0">
    <w:p w14:paraId="013425FD" w14:textId="77777777" w:rsidR="009A4889" w:rsidRDefault="009A48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60DC6" w14:textId="77777777" w:rsidR="00D34D29" w:rsidRDefault="00D34D29">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CC45A" w14:textId="77777777" w:rsidR="00DE7DD7" w:rsidRDefault="00DE7DD7">
    <w:pPr>
      <w:tabs>
        <w:tab w:val="center" w:pos="4536"/>
        <w:tab w:val="right" w:pos="9072"/>
      </w:tabs>
      <w:spacing w:before="283"/>
      <w:rPr>
        <w:rFonts w:ascii="Calibri" w:eastAsia="Calibri" w:hAnsi="Calibri" w:cs="Calibri"/>
      </w:rPr>
    </w:pPr>
  </w:p>
  <w:p w14:paraId="60659B64" w14:textId="77777777" w:rsidR="00DE7DD7" w:rsidRDefault="00FA2DA1">
    <w:pPr>
      <w:tabs>
        <w:tab w:val="center" w:pos="4536"/>
        <w:tab w:val="right" w:pos="9072"/>
      </w:tabs>
      <w:spacing w:before="283"/>
      <w:rPr>
        <w:rFonts w:ascii="Calibri" w:eastAsia="Calibri" w:hAnsi="Calibri" w:cs="Calibri"/>
      </w:rPr>
    </w:pPr>
    <w:r>
      <w:rPr>
        <w:rFonts w:ascii="Calibri" w:eastAsia="Calibri" w:hAnsi="Calibri" w:cs="Calibri"/>
        <w:noProof/>
      </w:rPr>
      <w:drawing>
        <wp:inline distT="114300" distB="114300" distL="114300" distR="114300" wp14:anchorId="085794B4" wp14:editId="22F07F1B">
          <wp:extent cx="3354188" cy="216399"/>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3354188" cy="216399"/>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E12E7" w14:textId="77777777" w:rsidR="00D34D29" w:rsidRDefault="00D34D29">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DD7"/>
    <w:rsid w:val="00006C5B"/>
    <w:rsid w:val="000178FD"/>
    <w:rsid w:val="00021BE4"/>
    <w:rsid w:val="000232C0"/>
    <w:rsid w:val="000244E1"/>
    <w:rsid w:val="0002571A"/>
    <w:rsid w:val="00044821"/>
    <w:rsid w:val="000461F4"/>
    <w:rsid w:val="00054547"/>
    <w:rsid w:val="00061297"/>
    <w:rsid w:val="000968AF"/>
    <w:rsid w:val="000B0C9C"/>
    <w:rsid w:val="000C0877"/>
    <w:rsid w:val="000D5389"/>
    <w:rsid w:val="000D599B"/>
    <w:rsid w:val="000E07D6"/>
    <w:rsid w:val="001040F6"/>
    <w:rsid w:val="00105F25"/>
    <w:rsid w:val="00107647"/>
    <w:rsid w:val="0013504F"/>
    <w:rsid w:val="00144477"/>
    <w:rsid w:val="00154681"/>
    <w:rsid w:val="00173510"/>
    <w:rsid w:val="00195B33"/>
    <w:rsid w:val="00196DD9"/>
    <w:rsid w:val="001A43AE"/>
    <w:rsid w:val="001B2B0F"/>
    <w:rsid w:val="001C278E"/>
    <w:rsid w:val="001C4A44"/>
    <w:rsid w:val="001D29BF"/>
    <w:rsid w:val="001E70DF"/>
    <w:rsid w:val="001E72E6"/>
    <w:rsid w:val="001F0BF5"/>
    <w:rsid w:val="001F594E"/>
    <w:rsid w:val="00212CC8"/>
    <w:rsid w:val="00243D21"/>
    <w:rsid w:val="002500FC"/>
    <w:rsid w:val="00254ABE"/>
    <w:rsid w:val="00263512"/>
    <w:rsid w:val="002663AB"/>
    <w:rsid w:val="00277AA3"/>
    <w:rsid w:val="00283E9B"/>
    <w:rsid w:val="00296443"/>
    <w:rsid w:val="002B451A"/>
    <w:rsid w:val="002B5246"/>
    <w:rsid w:val="002F0ABB"/>
    <w:rsid w:val="002F12D1"/>
    <w:rsid w:val="00322F33"/>
    <w:rsid w:val="00327F6B"/>
    <w:rsid w:val="003460DB"/>
    <w:rsid w:val="00352934"/>
    <w:rsid w:val="00377FAB"/>
    <w:rsid w:val="00380826"/>
    <w:rsid w:val="003B17F4"/>
    <w:rsid w:val="003B1DC7"/>
    <w:rsid w:val="003B33D0"/>
    <w:rsid w:val="003B6964"/>
    <w:rsid w:val="003D2B93"/>
    <w:rsid w:val="003D7F7C"/>
    <w:rsid w:val="003F18E7"/>
    <w:rsid w:val="003F4241"/>
    <w:rsid w:val="003F44D2"/>
    <w:rsid w:val="003F7ED6"/>
    <w:rsid w:val="00403635"/>
    <w:rsid w:val="00426EBB"/>
    <w:rsid w:val="004401EF"/>
    <w:rsid w:val="004420E4"/>
    <w:rsid w:val="00442472"/>
    <w:rsid w:val="004567F0"/>
    <w:rsid w:val="0046637E"/>
    <w:rsid w:val="00474179"/>
    <w:rsid w:val="00482C6F"/>
    <w:rsid w:val="00484E65"/>
    <w:rsid w:val="004A0ED3"/>
    <w:rsid w:val="004B13CE"/>
    <w:rsid w:val="004B16A1"/>
    <w:rsid w:val="004D0441"/>
    <w:rsid w:val="004E63BD"/>
    <w:rsid w:val="005150E4"/>
    <w:rsid w:val="00521D90"/>
    <w:rsid w:val="00527F3F"/>
    <w:rsid w:val="0053606B"/>
    <w:rsid w:val="0055283B"/>
    <w:rsid w:val="005733F4"/>
    <w:rsid w:val="00583977"/>
    <w:rsid w:val="00590CAB"/>
    <w:rsid w:val="005A23D8"/>
    <w:rsid w:val="005A63C2"/>
    <w:rsid w:val="005D5CF7"/>
    <w:rsid w:val="005E2319"/>
    <w:rsid w:val="005E565B"/>
    <w:rsid w:val="0060016B"/>
    <w:rsid w:val="0060379A"/>
    <w:rsid w:val="00631193"/>
    <w:rsid w:val="00640DE5"/>
    <w:rsid w:val="00665FC7"/>
    <w:rsid w:val="006A448B"/>
    <w:rsid w:val="006B189D"/>
    <w:rsid w:val="006B58F2"/>
    <w:rsid w:val="006D0448"/>
    <w:rsid w:val="007415F6"/>
    <w:rsid w:val="00741A84"/>
    <w:rsid w:val="00746BE7"/>
    <w:rsid w:val="00752E07"/>
    <w:rsid w:val="0076098C"/>
    <w:rsid w:val="00763000"/>
    <w:rsid w:val="00773B6C"/>
    <w:rsid w:val="00781824"/>
    <w:rsid w:val="007837F6"/>
    <w:rsid w:val="00783E68"/>
    <w:rsid w:val="007A27A5"/>
    <w:rsid w:val="007A7B9B"/>
    <w:rsid w:val="007B7518"/>
    <w:rsid w:val="007C09D4"/>
    <w:rsid w:val="007C1A83"/>
    <w:rsid w:val="007C7F16"/>
    <w:rsid w:val="007D564C"/>
    <w:rsid w:val="007D65AE"/>
    <w:rsid w:val="007D6FBE"/>
    <w:rsid w:val="007E6734"/>
    <w:rsid w:val="007E7FAF"/>
    <w:rsid w:val="00801BB6"/>
    <w:rsid w:val="00812672"/>
    <w:rsid w:val="0082183B"/>
    <w:rsid w:val="0085253C"/>
    <w:rsid w:val="00852FA8"/>
    <w:rsid w:val="0085409A"/>
    <w:rsid w:val="00854B60"/>
    <w:rsid w:val="0085671F"/>
    <w:rsid w:val="00892259"/>
    <w:rsid w:val="008954E9"/>
    <w:rsid w:val="00897027"/>
    <w:rsid w:val="008C4971"/>
    <w:rsid w:val="008D1B14"/>
    <w:rsid w:val="00911B6E"/>
    <w:rsid w:val="00917501"/>
    <w:rsid w:val="00921E9D"/>
    <w:rsid w:val="00923422"/>
    <w:rsid w:val="00945901"/>
    <w:rsid w:val="00947880"/>
    <w:rsid w:val="009557C6"/>
    <w:rsid w:val="00963047"/>
    <w:rsid w:val="00973D5F"/>
    <w:rsid w:val="00982957"/>
    <w:rsid w:val="009975B2"/>
    <w:rsid w:val="009A4889"/>
    <w:rsid w:val="009A784B"/>
    <w:rsid w:val="009C1C01"/>
    <w:rsid w:val="009F6101"/>
    <w:rsid w:val="00A0613B"/>
    <w:rsid w:val="00A16B9E"/>
    <w:rsid w:val="00A2339E"/>
    <w:rsid w:val="00A27820"/>
    <w:rsid w:val="00A33A82"/>
    <w:rsid w:val="00A42095"/>
    <w:rsid w:val="00A4356A"/>
    <w:rsid w:val="00A47848"/>
    <w:rsid w:val="00A50CC9"/>
    <w:rsid w:val="00A56295"/>
    <w:rsid w:val="00A6634C"/>
    <w:rsid w:val="00AA51D2"/>
    <w:rsid w:val="00AA68B3"/>
    <w:rsid w:val="00AB0A45"/>
    <w:rsid w:val="00AB1A6D"/>
    <w:rsid w:val="00AC38B2"/>
    <w:rsid w:val="00AC41B6"/>
    <w:rsid w:val="00AE6EF6"/>
    <w:rsid w:val="00B06BC8"/>
    <w:rsid w:val="00B20B9F"/>
    <w:rsid w:val="00B265FC"/>
    <w:rsid w:val="00B42BF8"/>
    <w:rsid w:val="00B450AD"/>
    <w:rsid w:val="00B56BCE"/>
    <w:rsid w:val="00B64059"/>
    <w:rsid w:val="00B66B12"/>
    <w:rsid w:val="00B76D2D"/>
    <w:rsid w:val="00B91F6F"/>
    <w:rsid w:val="00B95046"/>
    <w:rsid w:val="00BA025A"/>
    <w:rsid w:val="00BA4099"/>
    <w:rsid w:val="00BA60F0"/>
    <w:rsid w:val="00BB743C"/>
    <w:rsid w:val="00BC12C2"/>
    <w:rsid w:val="00BC7A50"/>
    <w:rsid w:val="00BD1CF0"/>
    <w:rsid w:val="00BF7F44"/>
    <w:rsid w:val="00C02A6F"/>
    <w:rsid w:val="00C0409F"/>
    <w:rsid w:val="00C20EA5"/>
    <w:rsid w:val="00C32513"/>
    <w:rsid w:val="00C44F15"/>
    <w:rsid w:val="00C635FC"/>
    <w:rsid w:val="00C72FFC"/>
    <w:rsid w:val="00C7334F"/>
    <w:rsid w:val="00C85451"/>
    <w:rsid w:val="00C902D2"/>
    <w:rsid w:val="00C95291"/>
    <w:rsid w:val="00CB44EF"/>
    <w:rsid w:val="00CD2D75"/>
    <w:rsid w:val="00CD4485"/>
    <w:rsid w:val="00CE01C3"/>
    <w:rsid w:val="00CE1060"/>
    <w:rsid w:val="00CF2351"/>
    <w:rsid w:val="00CF496D"/>
    <w:rsid w:val="00D03C01"/>
    <w:rsid w:val="00D16816"/>
    <w:rsid w:val="00D20F5A"/>
    <w:rsid w:val="00D27E5E"/>
    <w:rsid w:val="00D34D29"/>
    <w:rsid w:val="00D46970"/>
    <w:rsid w:val="00D60E1E"/>
    <w:rsid w:val="00D728D8"/>
    <w:rsid w:val="00D76AB3"/>
    <w:rsid w:val="00D96C2C"/>
    <w:rsid w:val="00DB1443"/>
    <w:rsid w:val="00DB246E"/>
    <w:rsid w:val="00DB720C"/>
    <w:rsid w:val="00DC2CE7"/>
    <w:rsid w:val="00DC38D8"/>
    <w:rsid w:val="00DD7C04"/>
    <w:rsid w:val="00DE24CA"/>
    <w:rsid w:val="00DE7DD7"/>
    <w:rsid w:val="00E10142"/>
    <w:rsid w:val="00E840D7"/>
    <w:rsid w:val="00E86E54"/>
    <w:rsid w:val="00E9242E"/>
    <w:rsid w:val="00E964F7"/>
    <w:rsid w:val="00ED0F80"/>
    <w:rsid w:val="00EE4647"/>
    <w:rsid w:val="00EE4C0D"/>
    <w:rsid w:val="00F069DE"/>
    <w:rsid w:val="00F06FBC"/>
    <w:rsid w:val="00F12031"/>
    <w:rsid w:val="00F321D0"/>
    <w:rsid w:val="00F33E03"/>
    <w:rsid w:val="00F40B9E"/>
    <w:rsid w:val="00F43967"/>
    <w:rsid w:val="00F56B39"/>
    <w:rsid w:val="00F64848"/>
    <w:rsid w:val="00F67BC7"/>
    <w:rsid w:val="00F8449D"/>
    <w:rsid w:val="00F85DEE"/>
    <w:rsid w:val="00FA2DA1"/>
    <w:rsid w:val="00FB1F44"/>
    <w:rsid w:val="00FB69BB"/>
    <w:rsid w:val="00FC1BDF"/>
    <w:rsid w:val="00FC2D69"/>
    <w:rsid w:val="00FD422B"/>
    <w:rsid w:val="00FE41B2"/>
  </w:rsids>
  <m:mathPr>
    <m:mathFont m:val="Cambria Math"/>
    <m:brkBin m:val="before"/>
    <m:brkBinSub m:val="--"/>
    <m:smallFrac m:val="0"/>
    <m:dispDef/>
    <m:lMargin m:val="0"/>
    <m:rMargin m:val="0"/>
    <m:defJc m:val="centerGroup"/>
    <m:wrapIndent m:val="1440"/>
    <m:intLim m:val="subSup"/>
    <m:naryLim m:val="undOvr"/>
  </m:mathPr>
  <w:themeFontLang w:val="cs-C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2C7DE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cs-CZ" w:eastAsia="cs-CZ"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
    <w:name w:val="Normal"/>
    <w:qFormat/>
    <w:rsid w:val="00917501"/>
    <w:pPr>
      <w:pBdr>
        <w:top w:val="none" w:sz="0" w:space="0" w:color="auto"/>
        <w:left w:val="none" w:sz="0" w:space="0" w:color="auto"/>
        <w:bottom w:val="none" w:sz="0" w:space="0" w:color="auto"/>
        <w:right w:val="none" w:sz="0" w:space="0" w:color="auto"/>
        <w:between w:val="none" w:sz="0" w:space="0" w:color="auto"/>
      </w:pBdr>
      <w:spacing w:line="240" w:lineRule="auto"/>
    </w:pPr>
    <w:rPr>
      <w:rFonts w:ascii="Times New Roman" w:eastAsia="Times New Roman" w:hAnsi="Times New Roman" w:cs="Times New Roman"/>
      <w:color w:val="auto"/>
      <w:sz w:val="24"/>
      <w:szCs w:val="24"/>
    </w:rPr>
  </w:style>
  <w:style w:type="paragraph" w:styleId="Nadpis1">
    <w:name w:val="heading 1"/>
    <w:basedOn w:val="Normln"/>
    <w:next w:val="Normln"/>
    <w:pPr>
      <w:keepNext/>
      <w:keepLines/>
      <w:pBdr>
        <w:top w:val="nil"/>
        <w:left w:val="nil"/>
        <w:bottom w:val="nil"/>
        <w:right w:val="nil"/>
        <w:between w:val="nil"/>
      </w:pBdr>
      <w:spacing w:before="480" w:after="120" w:line="276" w:lineRule="auto"/>
      <w:outlineLvl w:val="0"/>
    </w:pPr>
    <w:rPr>
      <w:rFonts w:ascii="Arial" w:eastAsia="Arial" w:hAnsi="Arial" w:cs="Arial"/>
      <w:b/>
      <w:color w:val="000000"/>
      <w:sz w:val="48"/>
      <w:szCs w:val="48"/>
    </w:rPr>
  </w:style>
  <w:style w:type="paragraph" w:styleId="Nadpis2">
    <w:name w:val="heading 2"/>
    <w:basedOn w:val="Normln"/>
    <w:next w:val="Normln"/>
    <w:pPr>
      <w:keepNext/>
      <w:keepLines/>
      <w:pBdr>
        <w:top w:val="nil"/>
        <w:left w:val="nil"/>
        <w:bottom w:val="nil"/>
        <w:right w:val="nil"/>
        <w:between w:val="nil"/>
      </w:pBdr>
      <w:spacing w:before="360" w:after="80" w:line="276" w:lineRule="auto"/>
      <w:outlineLvl w:val="1"/>
    </w:pPr>
    <w:rPr>
      <w:rFonts w:ascii="Arial" w:eastAsia="Arial" w:hAnsi="Arial" w:cs="Arial"/>
      <w:b/>
      <w:color w:val="000000"/>
      <w:sz w:val="36"/>
      <w:szCs w:val="36"/>
    </w:rPr>
  </w:style>
  <w:style w:type="paragraph" w:styleId="Nadpis3">
    <w:name w:val="heading 3"/>
    <w:basedOn w:val="Normln"/>
    <w:next w:val="Normln"/>
    <w:pPr>
      <w:keepNext/>
      <w:keepLines/>
      <w:pBdr>
        <w:top w:val="nil"/>
        <w:left w:val="nil"/>
        <w:bottom w:val="nil"/>
        <w:right w:val="nil"/>
        <w:between w:val="nil"/>
      </w:pBdr>
      <w:spacing w:before="280" w:after="80" w:line="276" w:lineRule="auto"/>
      <w:outlineLvl w:val="2"/>
    </w:pPr>
    <w:rPr>
      <w:rFonts w:ascii="Arial" w:eastAsia="Arial" w:hAnsi="Arial" w:cs="Arial"/>
      <w:b/>
      <w:color w:val="000000"/>
      <w:sz w:val="28"/>
      <w:szCs w:val="28"/>
    </w:rPr>
  </w:style>
  <w:style w:type="paragraph" w:styleId="Nadpis4">
    <w:name w:val="heading 4"/>
    <w:basedOn w:val="Normln"/>
    <w:next w:val="Normln"/>
    <w:pPr>
      <w:keepNext/>
      <w:keepLines/>
      <w:pBdr>
        <w:top w:val="nil"/>
        <w:left w:val="nil"/>
        <w:bottom w:val="nil"/>
        <w:right w:val="nil"/>
        <w:between w:val="nil"/>
      </w:pBdr>
      <w:spacing w:before="240" w:after="40" w:line="276" w:lineRule="auto"/>
      <w:outlineLvl w:val="3"/>
    </w:pPr>
    <w:rPr>
      <w:rFonts w:ascii="Arial" w:eastAsia="Arial" w:hAnsi="Arial" w:cs="Arial"/>
      <w:b/>
      <w:color w:val="000000"/>
    </w:rPr>
  </w:style>
  <w:style w:type="paragraph" w:styleId="Nadpis5">
    <w:name w:val="heading 5"/>
    <w:basedOn w:val="Normln"/>
    <w:next w:val="Normln"/>
    <w:pPr>
      <w:keepNext/>
      <w:keepLines/>
      <w:pBdr>
        <w:top w:val="nil"/>
        <w:left w:val="nil"/>
        <w:bottom w:val="nil"/>
        <w:right w:val="nil"/>
        <w:between w:val="nil"/>
      </w:pBdr>
      <w:spacing w:before="220" w:after="40" w:line="276" w:lineRule="auto"/>
      <w:outlineLvl w:val="4"/>
    </w:pPr>
    <w:rPr>
      <w:rFonts w:ascii="Arial" w:eastAsia="Arial" w:hAnsi="Arial" w:cs="Arial"/>
      <w:b/>
      <w:color w:val="000000"/>
      <w:sz w:val="22"/>
      <w:szCs w:val="22"/>
    </w:rPr>
  </w:style>
  <w:style w:type="paragraph" w:styleId="Nadpis6">
    <w:name w:val="heading 6"/>
    <w:basedOn w:val="Normln"/>
    <w:next w:val="Normln"/>
    <w:pPr>
      <w:keepNext/>
      <w:keepLines/>
      <w:pBdr>
        <w:top w:val="nil"/>
        <w:left w:val="nil"/>
        <w:bottom w:val="nil"/>
        <w:right w:val="nil"/>
        <w:between w:val="nil"/>
      </w:pBdr>
      <w:spacing w:before="200" w:after="40" w:line="276" w:lineRule="auto"/>
      <w:outlineLvl w:val="5"/>
    </w:pPr>
    <w:rPr>
      <w:rFonts w:ascii="Arial" w:eastAsia="Arial" w:hAnsi="Arial" w:cs="Arial"/>
      <w:b/>
      <w:color w:val="00000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pBdr>
        <w:top w:val="nil"/>
        <w:left w:val="nil"/>
        <w:bottom w:val="nil"/>
        <w:right w:val="nil"/>
        <w:between w:val="nil"/>
      </w:pBdr>
      <w:spacing w:before="480" w:after="120" w:line="276" w:lineRule="auto"/>
    </w:pPr>
    <w:rPr>
      <w:rFonts w:ascii="Arial" w:eastAsia="Arial" w:hAnsi="Arial" w:cs="Arial"/>
      <w:b/>
      <w:color w:val="000000"/>
      <w:sz w:val="72"/>
      <w:szCs w:val="72"/>
    </w:rPr>
  </w:style>
  <w:style w:type="paragraph" w:styleId="Podnadpis">
    <w:name w:val="Subtitle"/>
    <w:basedOn w:val="Normln"/>
    <w:next w:val="Normln"/>
    <w:pPr>
      <w:keepNext/>
      <w:keepLines/>
      <w:pBdr>
        <w:top w:val="nil"/>
        <w:left w:val="nil"/>
        <w:bottom w:val="nil"/>
        <w:right w:val="nil"/>
        <w:between w:val="nil"/>
      </w:pBdr>
      <w:spacing w:before="360" w:after="80" w:line="276" w:lineRule="auto"/>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Zhlav">
    <w:name w:val="header"/>
    <w:basedOn w:val="Normln"/>
    <w:link w:val="ZhlavChar"/>
    <w:uiPriority w:val="99"/>
    <w:unhideWhenUsed/>
    <w:rsid w:val="007E6734"/>
    <w:pPr>
      <w:pBdr>
        <w:top w:val="nil"/>
        <w:left w:val="nil"/>
        <w:bottom w:val="nil"/>
        <w:right w:val="nil"/>
        <w:between w:val="nil"/>
      </w:pBdr>
      <w:tabs>
        <w:tab w:val="center" w:pos="4536"/>
        <w:tab w:val="right" w:pos="9072"/>
      </w:tabs>
    </w:pPr>
    <w:rPr>
      <w:rFonts w:ascii="Arial" w:eastAsia="Arial" w:hAnsi="Arial" w:cs="Arial"/>
      <w:color w:val="000000"/>
      <w:sz w:val="22"/>
      <w:szCs w:val="22"/>
    </w:rPr>
  </w:style>
  <w:style w:type="character" w:customStyle="1" w:styleId="ZhlavChar">
    <w:name w:val="Záhlaví Char"/>
    <w:basedOn w:val="Standardnpsmoodstavce"/>
    <w:link w:val="Zhlav"/>
    <w:uiPriority w:val="99"/>
    <w:rsid w:val="007E6734"/>
  </w:style>
  <w:style w:type="paragraph" w:styleId="Zpat">
    <w:name w:val="footer"/>
    <w:basedOn w:val="Normln"/>
    <w:link w:val="ZpatChar"/>
    <w:uiPriority w:val="99"/>
    <w:unhideWhenUsed/>
    <w:rsid w:val="007E6734"/>
    <w:pPr>
      <w:pBdr>
        <w:top w:val="nil"/>
        <w:left w:val="nil"/>
        <w:bottom w:val="nil"/>
        <w:right w:val="nil"/>
        <w:between w:val="nil"/>
      </w:pBdr>
      <w:tabs>
        <w:tab w:val="center" w:pos="4536"/>
        <w:tab w:val="right" w:pos="9072"/>
      </w:tabs>
    </w:pPr>
    <w:rPr>
      <w:rFonts w:ascii="Arial" w:eastAsia="Arial" w:hAnsi="Arial" w:cs="Arial"/>
      <w:color w:val="000000"/>
      <w:sz w:val="22"/>
      <w:szCs w:val="22"/>
    </w:rPr>
  </w:style>
  <w:style w:type="character" w:customStyle="1" w:styleId="ZpatChar">
    <w:name w:val="Zápatí Char"/>
    <w:basedOn w:val="Standardnpsmoodstavce"/>
    <w:link w:val="Zpat"/>
    <w:uiPriority w:val="99"/>
    <w:rsid w:val="007E6734"/>
  </w:style>
  <w:style w:type="paragraph" w:styleId="Textbubliny">
    <w:name w:val="Balloon Text"/>
    <w:basedOn w:val="Normln"/>
    <w:link w:val="TextbublinyChar"/>
    <w:uiPriority w:val="99"/>
    <w:semiHidden/>
    <w:unhideWhenUsed/>
    <w:rsid w:val="00044821"/>
    <w:rPr>
      <w:rFonts w:ascii="Tahoma" w:hAnsi="Tahoma" w:cs="Tahoma"/>
      <w:sz w:val="16"/>
      <w:szCs w:val="16"/>
    </w:rPr>
  </w:style>
  <w:style w:type="character" w:customStyle="1" w:styleId="TextbublinyChar">
    <w:name w:val="Text bubliny Char"/>
    <w:basedOn w:val="Standardnpsmoodstavce"/>
    <w:link w:val="Textbubliny"/>
    <w:uiPriority w:val="99"/>
    <w:semiHidden/>
    <w:rsid w:val="00044821"/>
    <w:rPr>
      <w:rFonts w:ascii="Tahoma" w:hAnsi="Tahoma" w:cs="Tahoma"/>
      <w:sz w:val="16"/>
      <w:szCs w:val="16"/>
    </w:rPr>
  </w:style>
  <w:style w:type="paragraph" w:styleId="Normlnweb">
    <w:name w:val="Normal (Web)"/>
    <w:basedOn w:val="Normln"/>
    <w:uiPriority w:val="99"/>
    <w:unhideWhenUsed/>
    <w:rsid w:val="00FD422B"/>
    <w:pPr>
      <w:spacing w:before="100" w:beforeAutospacing="1" w:after="100" w:afterAutospacing="1"/>
    </w:pPr>
  </w:style>
  <w:style w:type="character" w:styleId="Hypertextovodkaz">
    <w:name w:val="Hyperlink"/>
    <w:basedOn w:val="Standardnpsmoodstavce"/>
    <w:uiPriority w:val="99"/>
    <w:unhideWhenUsed/>
    <w:rsid w:val="00781824"/>
    <w:rPr>
      <w:color w:val="0563C1" w:themeColor="hyperlink"/>
      <w:u w:val="single"/>
    </w:rPr>
  </w:style>
  <w:style w:type="character" w:customStyle="1" w:styleId="Nevyeenzmnka1">
    <w:name w:val="Nevyřešená zmínka1"/>
    <w:basedOn w:val="Standardnpsmoodstavce"/>
    <w:uiPriority w:val="99"/>
    <w:rsid w:val="00781824"/>
    <w:rPr>
      <w:color w:val="605E5C"/>
      <w:shd w:val="clear" w:color="auto" w:fill="E1DFDD"/>
    </w:rPr>
  </w:style>
  <w:style w:type="character" w:customStyle="1" w:styleId="apple-converted-space">
    <w:name w:val="apple-converted-space"/>
    <w:basedOn w:val="Standardnpsmoodstavce"/>
    <w:rsid w:val="00917501"/>
  </w:style>
  <w:style w:type="character" w:styleId="Sledovanodkaz">
    <w:name w:val="FollowedHyperlink"/>
    <w:basedOn w:val="Standardnpsmoodstavce"/>
    <w:uiPriority w:val="99"/>
    <w:semiHidden/>
    <w:unhideWhenUsed/>
    <w:rsid w:val="00A56295"/>
    <w:rPr>
      <w:color w:val="954F72" w:themeColor="followedHyperlink"/>
      <w:u w:val="single"/>
    </w:rPr>
  </w:style>
  <w:style w:type="character" w:customStyle="1" w:styleId="Nevyeenzmnka2">
    <w:name w:val="Nevyřešená zmínka2"/>
    <w:basedOn w:val="Standardnpsmoodstavce"/>
    <w:uiPriority w:val="99"/>
    <w:rsid w:val="00C72F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621991">
      <w:bodyDiv w:val="1"/>
      <w:marLeft w:val="0"/>
      <w:marRight w:val="0"/>
      <w:marTop w:val="0"/>
      <w:marBottom w:val="0"/>
      <w:divBdr>
        <w:top w:val="none" w:sz="0" w:space="0" w:color="auto"/>
        <w:left w:val="none" w:sz="0" w:space="0" w:color="auto"/>
        <w:bottom w:val="none" w:sz="0" w:space="0" w:color="auto"/>
        <w:right w:val="none" w:sz="0" w:space="0" w:color="auto"/>
      </w:divBdr>
    </w:div>
    <w:div w:id="480774261">
      <w:bodyDiv w:val="1"/>
      <w:marLeft w:val="0"/>
      <w:marRight w:val="0"/>
      <w:marTop w:val="0"/>
      <w:marBottom w:val="0"/>
      <w:divBdr>
        <w:top w:val="none" w:sz="0" w:space="0" w:color="auto"/>
        <w:left w:val="none" w:sz="0" w:space="0" w:color="auto"/>
        <w:bottom w:val="none" w:sz="0" w:space="0" w:color="auto"/>
        <w:right w:val="none" w:sz="0" w:space="0" w:color="auto"/>
      </w:divBdr>
      <w:divsChild>
        <w:div w:id="2025741075">
          <w:marLeft w:val="0"/>
          <w:marRight w:val="0"/>
          <w:marTop w:val="0"/>
          <w:marBottom w:val="0"/>
          <w:divBdr>
            <w:top w:val="none" w:sz="0" w:space="0" w:color="auto"/>
            <w:left w:val="none" w:sz="0" w:space="0" w:color="auto"/>
            <w:bottom w:val="none" w:sz="0" w:space="0" w:color="auto"/>
            <w:right w:val="none" w:sz="0" w:space="0" w:color="auto"/>
          </w:divBdr>
          <w:divsChild>
            <w:div w:id="1543711043">
              <w:marLeft w:val="0"/>
              <w:marRight w:val="0"/>
              <w:marTop w:val="0"/>
              <w:marBottom w:val="0"/>
              <w:divBdr>
                <w:top w:val="none" w:sz="0" w:space="0" w:color="auto"/>
                <w:left w:val="none" w:sz="0" w:space="0" w:color="auto"/>
                <w:bottom w:val="none" w:sz="0" w:space="0" w:color="auto"/>
                <w:right w:val="none" w:sz="0" w:space="0" w:color="auto"/>
              </w:divBdr>
              <w:divsChild>
                <w:div w:id="123033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177538">
      <w:bodyDiv w:val="1"/>
      <w:marLeft w:val="0"/>
      <w:marRight w:val="0"/>
      <w:marTop w:val="0"/>
      <w:marBottom w:val="0"/>
      <w:divBdr>
        <w:top w:val="none" w:sz="0" w:space="0" w:color="auto"/>
        <w:left w:val="none" w:sz="0" w:space="0" w:color="auto"/>
        <w:bottom w:val="none" w:sz="0" w:space="0" w:color="auto"/>
        <w:right w:val="none" w:sz="0" w:space="0" w:color="auto"/>
      </w:divBdr>
    </w:div>
    <w:div w:id="1070349560">
      <w:bodyDiv w:val="1"/>
      <w:marLeft w:val="0"/>
      <w:marRight w:val="0"/>
      <w:marTop w:val="0"/>
      <w:marBottom w:val="0"/>
      <w:divBdr>
        <w:top w:val="none" w:sz="0" w:space="0" w:color="auto"/>
        <w:left w:val="none" w:sz="0" w:space="0" w:color="auto"/>
        <w:bottom w:val="none" w:sz="0" w:space="0" w:color="auto"/>
        <w:right w:val="none" w:sz="0" w:space="0" w:color="auto"/>
      </w:divBdr>
    </w:div>
    <w:div w:id="1235511675">
      <w:bodyDiv w:val="1"/>
      <w:marLeft w:val="0"/>
      <w:marRight w:val="0"/>
      <w:marTop w:val="0"/>
      <w:marBottom w:val="0"/>
      <w:divBdr>
        <w:top w:val="none" w:sz="0" w:space="0" w:color="auto"/>
        <w:left w:val="none" w:sz="0" w:space="0" w:color="auto"/>
        <w:bottom w:val="none" w:sz="0" w:space="0" w:color="auto"/>
        <w:right w:val="none" w:sz="0" w:space="0" w:color="auto"/>
      </w:divBdr>
    </w:div>
    <w:div w:id="1520000363">
      <w:bodyDiv w:val="1"/>
      <w:marLeft w:val="0"/>
      <w:marRight w:val="0"/>
      <w:marTop w:val="0"/>
      <w:marBottom w:val="0"/>
      <w:divBdr>
        <w:top w:val="none" w:sz="0" w:space="0" w:color="auto"/>
        <w:left w:val="none" w:sz="0" w:space="0" w:color="auto"/>
        <w:bottom w:val="none" w:sz="0" w:space="0" w:color="auto"/>
        <w:right w:val="none" w:sz="0" w:space="0" w:color="auto"/>
      </w:divBdr>
    </w:div>
    <w:div w:id="1561747724">
      <w:bodyDiv w:val="1"/>
      <w:marLeft w:val="0"/>
      <w:marRight w:val="0"/>
      <w:marTop w:val="0"/>
      <w:marBottom w:val="0"/>
      <w:divBdr>
        <w:top w:val="none" w:sz="0" w:space="0" w:color="auto"/>
        <w:left w:val="none" w:sz="0" w:space="0" w:color="auto"/>
        <w:bottom w:val="none" w:sz="0" w:space="0" w:color="auto"/>
        <w:right w:val="none" w:sz="0" w:space="0" w:color="auto"/>
      </w:divBdr>
    </w:div>
    <w:div w:id="1594318222">
      <w:bodyDiv w:val="1"/>
      <w:marLeft w:val="0"/>
      <w:marRight w:val="0"/>
      <w:marTop w:val="0"/>
      <w:marBottom w:val="0"/>
      <w:divBdr>
        <w:top w:val="none" w:sz="0" w:space="0" w:color="auto"/>
        <w:left w:val="none" w:sz="0" w:space="0" w:color="auto"/>
        <w:bottom w:val="none" w:sz="0" w:space="0" w:color="auto"/>
        <w:right w:val="none" w:sz="0" w:space="0" w:color="auto"/>
      </w:divBdr>
    </w:div>
    <w:div w:id="1618565986">
      <w:bodyDiv w:val="1"/>
      <w:marLeft w:val="0"/>
      <w:marRight w:val="0"/>
      <w:marTop w:val="0"/>
      <w:marBottom w:val="0"/>
      <w:divBdr>
        <w:top w:val="none" w:sz="0" w:space="0" w:color="auto"/>
        <w:left w:val="none" w:sz="0" w:space="0" w:color="auto"/>
        <w:bottom w:val="none" w:sz="0" w:space="0" w:color="auto"/>
        <w:right w:val="none" w:sz="0" w:space="0" w:color="auto"/>
      </w:divBdr>
    </w:div>
    <w:div w:id="1807696197">
      <w:bodyDiv w:val="1"/>
      <w:marLeft w:val="0"/>
      <w:marRight w:val="0"/>
      <w:marTop w:val="0"/>
      <w:marBottom w:val="0"/>
      <w:divBdr>
        <w:top w:val="none" w:sz="0" w:space="0" w:color="auto"/>
        <w:left w:val="none" w:sz="0" w:space="0" w:color="auto"/>
        <w:bottom w:val="none" w:sz="0" w:space="0" w:color="auto"/>
        <w:right w:val="none" w:sz="0" w:space="0" w:color="auto"/>
      </w:divBdr>
      <w:divsChild>
        <w:div w:id="548882063">
          <w:marLeft w:val="0"/>
          <w:marRight w:val="0"/>
          <w:marTop w:val="0"/>
          <w:marBottom w:val="0"/>
          <w:divBdr>
            <w:top w:val="none" w:sz="0" w:space="0" w:color="auto"/>
            <w:left w:val="none" w:sz="0" w:space="0" w:color="auto"/>
            <w:bottom w:val="none" w:sz="0" w:space="0" w:color="auto"/>
            <w:right w:val="none" w:sz="0" w:space="0" w:color="auto"/>
          </w:divBdr>
          <w:divsChild>
            <w:div w:id="1244294172">
              <w:marLeft w:val="0"/>
              <w:marRight w:val="0"/>
              <w:marTop w:val="0"/>
              <w:marBottom w:val="0"/>
              <w:divBdr>
                <w:top w:val="none" w:sz="0" w:space="0" w:color="auto"/>
                <w:left w:val="none" w:sz="0" w:space="0" w:color="auto"/>
                <w:bottom w:val="none" w:sz="0" w:space="0" w:color="auto"/>
                <w:right w:val="none" w:sz="0" w:space="0" w:color="auto"/>
              </w:divBdr>
              <w:divsChild>
                <w:div w:id="199448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93097">
      <w:bodyDiv w:val="1"/>
      <w:marLeft w:val="0"/>
      <w:marRight w:val="0"/>
      <w:marTop w:val="0"/>
      <w:marBottom w:val="0"/>
      <w:divBdr>
        <w:top w:val="none" w:sz="0" w:space="0" w:color="auto"/>
        <w:left w:val="none" w:sz="0" w:space="0" w:color="auto"/>
        <w:bottom w:val="none" w:sz="0" w:space="0" w:color="auto"/>
        <w:right w:val="none" w:sz="0" w:space="0" w:color="auto"/>
      </w:divBdr>
    </w:div>
    <w:div w:id="1940481938">
      <w:bodyDiv w:val="1"/>
      <w:marLeft w:val="0"/>
      <w:marRight w:val="0"/>
      <w:marTop w:val="0"/>
      <w:marBottom w:val="0"/>
      <w:divBdr>
        <w:top w:val="none" w:sz="0" w:space="0" w:color="auto"/>
        <w:left w:val="none" w:sz="0" w:space="0" w:color="auto"/>
        <w:bottom w:val="none" w:sz="0" w:space="0" w:color="auto"/>
        <w:right w:val="none" w:sz="0" w:space="0" w:color="auto"/>
      </w:divBdr>
    </w:div>
    <w:div w:id="2043899732">
      <w:bodyDiv w:val="1"/>
      <w:marLeft w:val="0"/>
      <w:marRight w:val="0"/>
      <w:marTop w:val="0"/>
      <w:marBottom w:val="0"/>
      <w:divBdr>
        <w:top w:val="none" w:sz="0" w:space="0" w:color="auto"/>
        <w:left w:val="none" w:sz="0" w:space="0" w:color="auto"/>
        <w:bottom w:val="none" w:sz="0" w:space="0" w:color="auto"/>
        <w:right w:val="none" w:sz="0" w:space="0" w:color="auto"/>
      </w:divBdr>
    </w:div>
    <w:div w:id="2059552535">
      <w:bodyDiv w:val="1"/>
      <w:marLeft w:val="0"/>
      <w:marRight w:val="0"/>
      <w:marTop w:val="0"/>
      <w:marBottom w:val="0"/>
      <w:divBdr>
        <w:top w:val="none" w:sz="0" w:space="0" w:color="auto"/>
        <w:left w:val="none" w:sz="0" w:space="0" w:color="auto"/>
        <w:bottom w:val="none" w:sz="0" w:space="0" w:color="auto"/>
        <w:right w:val="none" w:sz="0" w:space="0" w:color="auto"/>
      </w:divBdr>
    </w:div>
    <w:div w:id="21391044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mbpfw.com"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out.net"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mbpfw.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657</Words>
  <Characters>3880</Characters>
  <Application>Microsoft Office Word</Application>
  <DocSecurity>4</DocSecurity>
  <Lines>32</Lines>
  <Paragraphs>9</Paragraphs>
  <ScaleCrop>false</ScaleCrop>
  <HeadingPairs>
    <vt:vector size="2" baseType="variant">
      <vt:variant>
        <vt:lpstr>Oslovení</vt:lpstr>
      </vt:variant>
      <vt:variant>
        <vt:i4>1</vt:i4>
      </vt:variant>
    </vt:vector>
  </HeadingPairs>
  <TitlesOfParts>
    <vt:vector size="1" baseType="lpstr">
      <vt:lpstr/>
    </vt:vector>
  </TitlesOfParts>
  <Company/>
  <LinksUpToDate>false</LinksUpToDate>
  <CharactersWithSpaces>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Brát</dc:creator>
  <cp:lastModifiedBy>CZ Models</cp:lastModifiedBy>
  <cp:revision>2</cp:revision>
  <cp:lastPrinted>2022-08-01T10:29:00Z</cp:lastPrinted>
  <dcterms:created xsi:type="dcterms:W3CDTF">2022-08-02T11:59:00Z</dcterms:created>
  <dcterms:modified xsi:type="dcterms:W3CDTF">2022-08-02T11:59:00Z</dcterms:modified>
</cp:coreProperties>
</file>